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23E22" w:rsidRPr="00C577E4" w:rsidRDefault="00ED5A79" w:rsidP="00C577E4">
      <w:pPr>
        <w:jc w:val="center"/>
        <w:rPr>
          <w:sz w:val="36"/>
          <w:szCs w:val="36"/>
        </w:rPr>
      </w:pPr>
      <w:r>
        <w:fldChar w:fldCharType="begin"/>
      </w:r>
      <w:r>
        <w:instrText xml:space="preserve"> HYPERLINK "https://gossluzhba.gov.ru/spo/knowledge-base" </w:instrText>
      </w:r>
      <w:r>
        <w:fldChar w:fldCharType="separate"/>
      </w:r>
      <w:r w:rsidR="00C577E4" w:rsidRPr="00C577E4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u w:val="single"/>
          <w:lang w:eastAsia="ru-RU"/>
        </w:rPr>
        <w:t>Анкета ГС (МС)</w:t>
      </w:r>
      <w:r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u w:val="single"/>
          <w:lang w:eastAsia="ru-RU"/>
        </w:rPr>
        <w:fldChar w:fldCharType="end"/>
      </w:r>
    </w:p>
    <w:sectPr w:rsidR="00823E22" w:rsidRPr="00C57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E4"/>
    <w:rsid w:val="00823E22"/>
    <w:rsid w:val="00C577E4"/>
    <w:rsid w:val="00ED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Шейнова Ольга Николаевна</dc:creator>
  <cp:lastModifiedBy>Жемчугова О.В.</cp:lastModifiedBy>
  <cp:revision>2</cp:revision>
  <dcterms:created xsi:type="dcterms:W3CDTF">2026-05-06T14:35:00Z</dcterms:created>
  <dcterms:modified xsi:type="dcterms:W3CDTF">2026-05-06T14:35:00Z</dcterms:modified>
</cp:coreProperties>
</file>